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172" w:rsidRPr="00912A92" w:rsidRDefault="00150172" w:rsidP="00150172">
      <w:pPr>
        <w:jc w:val="center"/>
        <w:rPr>
          <w:rFonts w:ascii="Arial" w:hAnsi="Arial" w:cs="Arial"/>
          <w:bCs/>
          <w:i/>
          <w:iCs/>
          <w:sz w:val="40"/>
          <w:szCs w:val="40"/>
          <w:lang w:val="en-GB"/>
        </w:rPr>
      </w:pPr>
      <w:r w:rsidRPr="00912A92">
        <w:rPr>
          <w:rFonts w:ascii="Arial" w:hAnsi="Arial" w:cs="Arial"/>
          <w:bCs/>
          <w:i/>
          <w:iCs/>
          <w:sz w:val="40"/>
          <w:szCs w:val="40"/>
          <w:lang w:val="en-GB"/>
        </w:rPr>
        <w:t>Young Professionals Application Form</w:t>
      </w:r>
    </w:p>
    <w:p w:rsidR="00150172" w:rsidRPr="00912A92" w:rsidRDefault="00150172" w:rsidP="005E1F4E">
      <w:pPr>
        <w:jc w:val="center"/>
        <w:rPr>
          <w:bCs/>
          <w:i/>
          <w:iCs/>
          <w:sz w:val="28"/>
          <w:szCs w:val="28"/>
          <w:lang w:val="en-GB"/>
        </w:rPr>
      </w:pPr>
    </w:p>
    <w:p w:rsidR="005E1F4E" w:rsidRPr="00912A92" w:rsidRDefault="007A4EDD" w:rsidP="005E1F4E">
      <w:pPr>
        <w:jc w:val="center"/>
        <w:rPr>
          <w:rFonts w:ascii="Arial" w:hAnsi="Arial" w:cs="Arial"/>
          <w:b/>
          <w:bCs/>
          <w:i/>
          <w:iCs/>
          <w:color w:val="000000" w:themeColor="text1"/>
          <w:lang w:val="en-GB"/>
        </w:rPr>
      </w:pPr>
      <w:r w:rsidRPr="00912A92">
        <w:rPr>
          <w:rFonts w:ascii="Arial" w:hAnsi="Arial" w:cs="Arial"/>
          <w:b/>
          <w:bCs/>
          <w:i/>
          <w:iCs/>
          <w:color w:val="000000" w:themeColor="text1"/>
          <w:lang w:val="en-GB"/>
        </w:rPr>
        <w:t xml:space="preserve">European </w:t>
      </w:r>
      <w:r w:rsidR="005E1F4E" w:rsidRPr="00912A92">
        <w:rPr>
          <w:rFonts w:ascii="Arial" w:hAnsi="Arial" w:cs="Arial"/>
          <w:b/>
          <w:bCs/>
          <w:i/>
          <w:iCs/>
          <w:color w:val="000000" w:themeColor="text1"/>
          <w:lang w:val="en-GB"/>
        </w:rPr>
        <w:t>Regional Seminar</w:t>
      </w:r>
      <w:r w:rsidR="004A1BF9" w:rsidRPr="00912A92">
        <w:rPr>
          <w:rFonts w:ascii="Arial" w:hAnsi="Arial" w:cs="Arial"/>
          <w:b/>
          <w:bCs/>
          <w:i/>
          <w:iCs/>
          <w:color w:val="000000" w:themeColor="text1"/>
          <w:lang w:val="en-GB"/>
        </w:rPr>
        <w:t xml:space="preserve"> on </w:t>
      </w:r>
      <w:r w:rsidR="005E1F4E" w:rsidRPr="00912A92">
        <w:rPr>
          <w:rFonts w:ascii="Arial" w:hAnsi="Arial" w:cs="Arial"/>
          <w:b/>
          <w:bCs/>
          <w:i/>
          <w:iCs/>
          <w:color w:val="000000" w:themeColor="text1"/>
          <w:lang w:val="en-GB"/>
        </w:rPr>
        <w:t>Induced Seismicity due to Human Activities</w:t>
      </w:r>
    </w:p>
    <w:p w:rsidR="00150172" w:rsidRPr="00912A92" w:rsidRDefault="00150172" w:rsidP="005E1F4E">
      <w:pPr>
        <w:jc w:val="center"/>
        <w:rPr>
          <w:rFonts w:ascii="Arial" w:hAnsi="Arial" w:cs="Arial"/>
          <w:bCs/>
          <w:i/>
          <w:iCs/>
          <w:sz w:val="22"/>
          <w:szCs w:val="22"/>
          <w:lang w:val="en-GB"/>
        </w:rPr>
      </w:pPr>
      <w:r w:rsidRPr="00912A92">
        <w:rPr>
          <w:rFonts w:ascii="Arial" w:hAnsi="Arial" w:cs="Arial"/>
          <w:bCs/>
          <w:i/>
          <w:iCs/>
          <w:sz w:val="22"/>
          <w:szCs w:val="22"/>
          <w:lang w:val="en-GB"/>
        </w:rPr>
        <w:t>11-14</w:t>
      </w:r>
      <w:r w:rsidRPr="00912A92">
        <w:rPr>
          <w:rFonts w:ascii="Arial" w:hAnsi="Arial" w:cs="Arial"/>
          <w:bCs/>
          <w:i/>
          <w:iCs/>
          <w:sz w:val="22"/>
          <w:szCs w:val="22"/>
          <w:vertAlign w:val="superscript"/>
          <w:lang w:val="en-GB"/>
        </w:rPr>
        <w:t xml:space="preserve">th </w:t>
      </w:r>
      <w:r w:rsidRPr="00912A92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of </w:t>
      </w:r>
      <w:r w:rsidR="00912A92" w:rsidRPr="00912A92">
        <w:rPr>
          <w:rFonts w:ascii="Arial" w:hAnsi="Arial" w:cs="Arial"/>
          <w:bCs/>
          <w:i/>
          <w:iCs/>
          <w:sz w:val="22"/>
          <w:szCs w:val="22"/>
          <w:lang w:val="en-GB"/>
        </w:rPr>
        <w:t>May</w:t>
      </w:r>
      <w:r w:rsidRPr="00912A92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 2020</w:t>
      </w:r>
      <w:r w:rsidR="004A1BF9" w:rsidRPr="00912A92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, </w:t>
      </w:r>
      <w:r w:rsidRPr="00912A92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Groningen, </w:t>
      </w:r>
      <w:r w:rsidR="00FD7C20" w:rsidRPr="00912A92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The </w:t>
      </w:r>
      <w:r w:rsidRPr="00912A92">
        <w:rPr>
          <w:rFonts w:ascii="Arial" w:hAnsi="Arial" w:cs="Arial"/>
          <w:bCs/>
          <w:i/>
          <w:iCs/>
          <w:sz w:val="22"/>
          <w:szCs w:val="22"/>
          <w:lang w:val="en-GB"/>
        </w:rPr>
        <w:t>Netherlands</w:t>
      </w:r>
    </w:p>
    <w:p w:rsidR="005E1F4E" w:rsidRPr="00912A92" w:rsidRDefault="005E1F4E" w:rsidP="005E1F4E">
      <w:pPr>
        <w:rPr>
          <w:rFonts w:ascii="Arial" w:hAnsi="Arial" w:cs="Arial"/>
          <w:sz w:val="22"/>
          <w:szCs w:val="22"/>
          <w:lang w:val="en-GB"/>
        </w:rPr>
      </w:pPr>
    </w:p>
    <w:p w:rsidR="00AE6C00" w:rsidRPr="00912A92" w:rsidRDefault="00AE6C00" w:rsidP="00AE6C00">
      <w:pPr>
        <w:jc w:val="center"/>
        <w:rPr>
          <w:rFonts w:ascii="Arial" w:hAnsi="Arial" w:cs="Arial"/>
          <w:bCs/>
          <w:i/>
          <w:iCs/>
          <w:sz w:val="22"/>
          <w:szCs w:val="22"/>
          <w:lang w:val="en-GB"/>
        </w:rPr>
      </w:pPr>
      <w:r w:rsidRPr="00912A92">
        <w:rPr>
          <w:rFonts w:ascii="Arial" w:hAnsi="Arial" w:cs="Arial"/>
          <w:bCs/>
          <w:i/>
          <w:iCs/>
          <w:sz w:val="22"/>
          <w:szCs w:val="22"/>
          <w:lang w:val="en-GB"/>
        </w:rPr>
        <w:t>European Association of Earthquake Engineering (EAEE)</w:t>
      </w:r>
    </w:p>
    <w:p w:rsidR="0023753B" w:rsidRPr="00912A92" w:rsidRDefault="005E1F4E" w:rsidP="00912A92">
      <w:pPr>
        <w:jc w:val="center"/>
        <w:rPr>
          <w:rFonts w:ascii="Arial" w:hAnsi="Arial" w:cs="Arial"/>
          <w:bCs/>
          <w:i/>
          <w:iCs/>
          <w:sz w:val="22"/>
          <w:szCs w:val="22"/>
          <w:lang w:val="en-GB"/>
        </w:rPr>
      </w:pPr>
      <w:r w:rsidRPr="00912A92">
        <w:rPr>
          <w:rFonts w:ascii="Arial" w:hAnsi="Arial" w:cs="Arial"/>
          <w:bCs/>
          <w:i/>
          <w:iCs/>
          <w:sz w:val="22"/>
          <w:szCs w:val="22"/>
          <w:lang w:val="en-GB"/>
        </w:rPr>
        <w:t>Dutch Earthquake Engineering Association (DEEA)</w:t>
      </w:r>
    </w:p>
    <w:p w:rsidR="00912A92" w:rsidRPr="00912A92" w:rsidRDefault="00912A92" w:rsidP="005E1F4E">
      <w:pPr>
        <w:jc w:val="both"/>
        <w:rPr>
          <w:rFonts w:ascii="Arial" w:hAnsi="Arial" w:cs="Arial"/>
          <w:b/>
          <w:bCs/>
          <w:color w:val="00000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6657"/>
      </w:tblGrid>
      <w:tr w:rsidR="00912A92" w:rsidTr="00912A92">
        <w:trPr>
          <w:trHeight w:val="289"/>
        </w:trPr>
        <w:tc>
          <w:tcPr>
            <w:tcW w:w="3114" w:type="dxa"/>
            <w:vAlign w:val="center"/>
          </w:tcPr>
          <w:p w:rsidR="00912A92" w:rsidRPr="00912A92" w:rsidRDefault="00912A92" w:rsidP="00912A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12A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Name / Surname of the Applicant</w:t>
            </w:r>
          </w:p>
        </w:tc>
        <w:tc>
          <w:tcPr>
            <w:tcW w:w="6657" w:type="dxa"/>
          </w:tcPr>
          <w:p w:rsidR="00912A92" w:rsidRDefault="00912A92" w:rsidP="007C164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12A92" w:rsidTr="00912A92">
        <w:trPr>
          <w:trHeight w:val="289"/>
        </w:trPr>
        <w:tc>
          <w:tcPr>
            <w:tcW w:w="3114" w:type="dxa"/>
            <w:vAlign w:val="center"/>
          </w:tcPr>
          <w:p w:rsidR="00912A92" w:rsidRPr="00912A92" w:rsidRDefault="00912A92" w:rsidP="00912A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12A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Affiliation</w:t>
            </w:r>
          </w:p>
        </w:tc>
        <w:tc>
          <w:tcPr>
            <w:tcW w:w="6657" w:type="dxa"/>
          </w:tcPr>
          <w:p w:rsidR="00912A92" w:rsidRDefault="00912A92" w:rsidP="007C164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12A92" w:rsidTr="00912A92">
        <w:trPr>
          <w:trHeight w:val="289"/>
        </w:trPr>
        <w:tc>
          <w:tcPr>
            <w:tcW w:w="3114" w:type="dxa"/>
            <w:vAlign w:val="center"/>
          </w:tcPr>
          <w:p w:rsidR="00912A92" w:rsidRPr="00912A92" w:rsidRDefault="00912A92" w:rsidP="00912A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92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912A92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INCLUDEPICTURE "/var/folders/td/h0frglc93ys1cfwrf2f9s8c40000gn/T/com.microsoft.Word/WebArchiveCopyPasteTempFiles/groningen-gas-slochteren.jpg" \* MERGEFORMATINET </w:instrText>
            </w:r>
            <w:r w:rsidRPr="00912A92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912A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Age</w:t>
            </w:r>
          </w:p>
        </w:tc>
        <w:tc>
          <w:tcPr>
            <w:tcW w:w="6657" w:type="dxa"/>
          </w:tcPr>
          <w:p w:rsidR="00912A92" w:rsidRDefault="00912A92" w:rsidP="007C164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12A92" w:rsidTr="00912A92">
        <w:trPr>
          <w:trHeight w:val="289"/>
        </w:trPr>
        <w:tc>
          <w:tcPr>
            <w:tcW w:w="3114" w:type="dxa"/>
            <w:vAlign w:val="center"/>
          </w:tcPr>
          <w:p w:rsidR="00912A92" w:rsidRPr="00912A92" w:rsidRDefault="00912A92" w:rsidP="00912A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2A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Gender</w:t>
            </w:r>
          </w:p>
        </w:tc>
        <w:tc>
          <w:tcPr>
            <w:tcW w:w="6657" w:type="dxa"/>
          </w:tcPr>
          <w:p w:rsidR="00912A92" w:rsidRDefault="00912A92" w:rsidP="007C164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12A92" w:rsidTr="00912A92">
        <w:trPr>
          <w:trHeight w:val="289"/>
        </w:trPr>
        <w:tc>
          <w:tcPr>
            <w:tcW w:w="9771" w:type="dxa"/>
            <w:gridSpan w:val="2"/>
            <w:vAlign w:val="center"/>
          </w:tcPr>
          <w:p w:rsidR="00912A92" w:rsidRPr="00912A92" w:rsidRDefault="00912A92" w:rsidP="00912A9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12A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Motivation to Participate </w:t>
            </w:r>
            <w:r w:rsidRPr="00912A92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/>
              </w:rPr>
              <w:t>(Max 200 words)</w:t>
            </w:r>
          </w:p>
        </w:tc>
      </w:tr>
      <w:tr w:rsidR="00912A92" w:rsidTr="00912A92">
        <w:trPr>
          <w:trHeight w:val="2726"/>
        </w:trPr>
        <w:tc>
          <w:tcPr>
            <w:tcW w:w="9771" w:type="dxa"/>
            <w:gridSpan w:val="2"/>
          </w:tcPr>
          <w:p w:rsidR="00912A92" w:rsidRPr="00912A92" w:rsidRDefault="00912A92" w:rsidP="00912A9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B61F02" w:rsidRDefault="00B61F02" w:rsidP="005E1F4E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:rsidR="00912A92" w:rsidRDefault="00912A92" w:rsidP="00B61F02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:rsidR="004A7AA6" w:rsidRDefault="00B61F02" w:rsidP="00B61F02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Would you like to present in the Young Professionals Session</w:t>
      </w:r>
      <w:r w:rsidR="008C31DA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s</w:t>
      </w:r>
      <w:r w:rsidR="004A7AA6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?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</w:p>
    <w:p w:rsidR="00D83BF8" w:rsidRPr="004A1BF9" w:rsidRDefault="004A7AA6" w:rsidP="00B61F02">
      <w:pPr>
        <w:jc w:val="both"/>
        <w:rPr>
          <w:rFonts w:ascii="Arial" w:hAnsi="Arial" w:cs="Arial"/>
          <w:i/>
          <w:iCs/>
          <w:color w:val="000000"/>
          <w:sz w:val="16"/>
          <w:szCs w:val="16"/>
          <w:lang w:val="en-GB"/>
        </w:rPr>
      </w:pPr>
      <w:r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>The Seminar is organized</w:t>
      </w:r>
      <w:r w:rsidR="007C5E1A"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 xml:space="preserve"> in a way that invited experts </w:t>
      </w:r>
      <w:r w:rsidR="008C31DA"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 xml:space="preserve">from Europe </w:t>
      </w:r>
      <w:r w:rsidR="007C5E1A"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 xml:space="preserve">will present on certain themes while there will also be following sessions </w:t>
      </w:r>
      <w:r w:rsidR="00F6531F"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>dedicated to the</w:t>
      </w:r>
      <w:r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 xml:space="preserve"> Young Professional</w:t>
      </w:r>
      <w:r w:rsidR="008C31DA"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>s</w:t>
      </w:r>
      <w:r w:rsidR="00F6531F"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 xml:space="preserve">. The </w:t>
      </w:r>
      <w:r w:rsidR="00526584"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 xml:space="preserve">Young Professionals </w:t>
      </w:r>
      <w:r w:rsidR="00F6531F"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 xml:space="preserve">presentation duration will be limited to </w:t>
      </w:r>
      <w:r w:rsidR="008B2CAF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>20</w:t>
      </w:r>
      <w:r w:rsidR="00F6531F"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 xml:space="preserve">min including questions. </w:t>
      </w:r>
      <w:r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 xml:space="preserve"> </w:t>
      </w:r>
      <w:r w:rsidR="00B61F02"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>If y</w:t>
      </w:r>
      <w:r w:rsidR="00F6531F"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>ou would like to present</w:t>
      </w:r>
      <w:r w:rsidR="0063274D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 xml:space="preserve"> your work related to induced seismicity</w:t>
      </w:r>
      <w:r w:rsidR="00F6531F"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 xml:space="preserve">, </w:t>
      </w:r>
      <w:r w:rsidR="00B61F02"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>please indicate</w:t>
      </w:r>
      <w:r w:rsidR="00F6531F"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 xml:space="preserve"> a tentative presentation title</w:t>
      </w:r>
      <w:r w:rsidR="00526584"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>, co-authors (if any)</w:t>
      </w:r>
      <w:r w:rsidR="00F6531F"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 xml:space="preserve"> and a brief </w:t>
      </w:r>
      <w:bookmarkStart w:id="0" w:name="_GoBack"/>
      <w:bookmarkEnd w:id="0"/>
      <w:r w:rsidR="00F6531F"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>description</w:t>
      </w:r>
      <w:r w:rsidR="00526584"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 xml:space="preserve"> of the content at max 100 words</w:t>
      </w:r>
      <w:r w:rsidR="00F6531F"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 xml:space="preserve">. </w:t>
      </w:r>
      <w:r w:rsidR="00E415EF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 xml:space="preserve">Please indicate in which theme you would like to present. </w:t>
      </w:r>
      <w:r w:rsidR="006C5F95"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>For the 6 themes of the Seminar, p</w:t>
      </w:r>
      <w:r w:rsidR="00F6531F"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 xml:space="preserve">lease refer to the announcement </w:t>
      </w:r>
      <w:r w:rsidR="00D83BF8"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>at:</w:t>
      </w:r>
    </w:p>
    <w:p w:rsidR="00D83BF8" w:rsidRDefault="00F6531F" w:rsidP="00B61F02">
      <w:pPr>
        <w:jc w:val="both"/>
        <w:rPr>
          <w:rFonts w:ascii="Arial" w:hAnsi="Arial" w:cs="Arial"/>
          <w:i/>
          <w:iCs/>
          <w:color w:val="000000"/>
          <w:sz w:val="16"/>
          <w:szCs w:val="16"/>
          <w:lang w:val="en-GB"/>
        </w:rPr>
      </w:pPr>
      <w:r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>(</w:t>
      </w:r>
      <w:hyperlink r:id="rId7" w:history="1">
        <w:r w:rsidR="00D83BF8" w:rsidRPr="004A1BF9">
          <w:rPr>
            <w:rStyle w:val="Hyperlink"/>
            <w:rFonts w:ascii="Arial" w:hAnsi="Arial" w:cs="Arial"/>
            <w:i/>
            <w:iCs/>
            <w:sz w:val="16"/>
            <w:szCs w:val="16"/>
            <w:lang w:val="en-GB"/>
          </w:rPr>
          <w:t>https://www.deea.nl/wp-content/uploads/2019/12/1st_Ann</w:t>
        </w:r>
        <w:r w:rsidR="00D83BF8" w:rsidRPr="004A1BF9">
          <w:rPr>
            <w:rStyle w:val="Hyperlink"/>
            <w:rFonts w:ascii="Arial" w:hAnsi="Arial" w:cs="Arial"/>
            <w:i/>
            <w:iCs/>
            <w:sz w:val="16"/>
            <w:szCs w:val="16"/>
            <w:lang w:val="en-GB"/>
          </w:rPr>
          <w:t>o</w:t>
        </w:r>
        <w:r w:rsidR="00D83BF8" w:rsidRPr="004A1BF9">
          <w:rPr>
            <w:rStyle w:val="Hyperlink"/>
            <w:rFonts w:ascii="Arial" w:hAnsi="Arial" w:cs="Arial"/>
            <w:i/>
            <w:iCs/>
            <w:sz w:val="16"/>
            <w:szCs w:val="16"/>
            <w:lang w:val="en-GB"/>
          </w:rPr>
          <w:t>uncement_v4-2.pdf</w:t>
        </w:r>
      </w:hyperlink>
      <w:r w:rsidRPr="004A1BF9">
        <w:rPr>
          <w:rFonts w:ascii="Arial" w:hAnsi="Arial" w:cs="Arial"/>
          <w:i/>
          <w:iCs/>
          <w:color w:val="000000"/>
          <w:sz w:val="16"/>
          <w:szCs w:val="16"/>
          <w:lang w:val="en-GB"/>
        </w:rPr>
        <w:t xml:space="preserve">) </w:t>
      </w:r>
    </w:p>
    <w:p w:rsidR="00912A92" w:rsidRDefault="00912A92" w:rsidP="00B61F02">
      <w:pPr>
        <w:jc w:val="both"/>
        <w:rPr>
          <w:rFonts w:ascii="Arial" w:hAnsi="Arial" w:cs="Arial"/>
          <w:i/>
          <w:iCs/>
          <w:color w:val="000000"/>
          <w:sz w:val="16"/>
          <w:szCs w:val="16"/>
          <w:lang w:val="en-GB"/>
        </w:rPr>
      </w:pPr>
    </w:p>
    <w:p w:rsidR="00912A92" w:rsidRDefault="00912A92" w:rsidP="00B61F02">
      <w:pPr>
        <w:jc w:val="both"/>
        <w:rPr>
          <w:rFonts w:ascii="Arial" w:hAnsi="Arial" w:cs="Arial"/>
          <w:i/>
          <w:iCs/>
          <w:color w:val="000000"/>
          <w:sz w:val="16"/>
          <w:szCs w:val="16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941"/>
      </w:tblGrid>
      <w:tr w:rsidR="00912A92" w:rsidTr="00912A92">
        <w:tc>
          <w:tcPr>
            <w:tcW w:w="2830" w:type="dxa"/>
          </w:tcPr>
          <w:p w:rsidR="00912A92" w:rsidRPr="00912A92" w:rsidRDefault="00912A92" w:rsidP="00D94822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12A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Tentative presentation title</w:t>
            </w:r>
          </w:p>
        </w:tc>
        <w:tc>
          <w:tcPr>
            <w:tcW w:w="6941" w:type="dxa"/>
          </w:tcPr>
          <w:p w:rsidR="00912A92" w:rsidRDefault="00912A92" w:rsidP="00D9482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12A92" w:rsidTr="00912A92">
        <w:tc>
          <w:tcPr>
            <w:tcW w:w="2830" w:type="dxa"/>
          </w:tcPr>
          <w:p w:rsidR="00912A92" w:rsidRPr="00912A92" w:rsidRDefault="00912A92" w:rsidP="00D94822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12A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Co-authors (if any)</w:t>
            </w:r>
          </w:p>
        </w:tc>
        <w:tc>
          <w:tcPr>
            <w:tcW w:w="6941" w:type="dxa"/>
          </w:tcPr>
          <w:p w:rsidR="00912A92" w:rsidRDefault="00912A92" w:rsidP="00D9482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12A92" w:rsidTr="00D94822">
        <w:tc>
          <w:tcPr>
            <w:tcW w:w="9771" w:type="dxa"/>
            <w:gridSpan w:val="2"/>
          </w:tcPr>
          <w:p w:rsidR="00912A92" w:rsidRPr="00912A92" w:rsidRDefault="00912A92" w:rsidP="00D94822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12A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Brief description of the content </w:t>
            </w:r>
            <w:r w:rsidRPr="00912A9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(max 100 words)</w:t>
            </w:r>
          </w:p>
        </w:tc>
      </w:tr>
      <w:tr w:rsidR="00912A92" w:rsidTr="00912A92">
        <w:trPr>
          <w:trHeight w:val="1362"/>
        </w:trPr>
        <w:tc>
          <w:tcPr>
            <w:tcW w:w="9771" w:type="dxa"/>
            <w:gridSpan w:val="2"/>
          </w:tcPr>
          <w:p w:rsidR="00912A92" w:rsidRPr="00912A92" w:rsidRDefault="00912A92" w:rsidP="00912A92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912A92" w:rsidRDefault="00912A92" w:rsidP="00B61F02">
      <w:pPr>
        <w:jc w:val="both"/>
        <w:rPr>
          <w:rFonts w:ascii="Arial" w:hAnsi="Arial" w:cs="Arial"/>
          <w:i/>
          <w:iCs/>
          <w:color w:val="000000"/>
          <w:sz w:val="16"/>
          <w:szCs w:val="16"/>
          <w:lang w:val="en-GB"/>
        </w:rPr>
      </w:pPr>
    </w:p>
    <w:p w:rsidR="00912A92" w:rsidRPr="004A1BF9" w:rsidRDefault="00912A92" w:rsidP="00B61F02">
      <w:pPr>
        <w:jc w:val="both"/>
        <w:rPr>
          <w:rFonts w:ascii="Arial" w:hAnsi="Arial" w:cs="Arial"/>
          <w:i/>
          <w:iCs/>
          <w:color w:val="000000"/>
          <w:sz w:val="16"/>
          <w:szCs w:val="16"/>
          <w:lang w:val="en-GB"/>
        </w:rPr>
      </w:pPr>
    </w:p>
    <w:p w:rsidR="00EE4733" w:rsidRPr="00912A92" w:rsidRDefault="00EE4733" w:rsidP="00912A92">
      <w:pPr>
        <w:pBdr>
          <w:top w:val="single" w:sz="6" w:space="6" w:color="auto"/>
          <w:bottom w:val="single" w:sz="6" w:space="1" w:color="auto"/>
        </w:pBdr>
        <w:jc w:val="center"/>
        <w:rPr>
          <w:rFonts w:ascii="Arial" w:hAnsi="Arial" w:cs="Arial"/>
          <w:bCs/>
          <w:i/>
          <w:iCs/>
          <w:color w:val="FF0000"/>
          <w:sz w:val="18"/>
          <w:szCs w:val="18"/>
          <w:lang w:val="en-GB"/>
        </w:rPr>
      </w:pPr>
      <w:r w:rsidRPr="00912A92">
        <w:rPr>
          <w:rFonts w:ascii="Arial" w:hAnsi="Arial" w:cs="Arial"/>
          <w:bCs/>
          <w:i/>
          <w:iCs/>
          <w:color w:val="FF0000"/>
          <w:sz w:val="18"/>
          <w:szCs w:val="18"/>
          <w:lang w:val="en-GB"/>
        </w:rPr>
        <w:t xml:space="preserve">Please note that by filling </w:t>
      </w:r>
      <w:r w:rsidR="00FD7C20" w:rsidRPr="00912A92">
        <w:rPr>
          <w:rFonts w:ascii="Arial" w:hAnsi="Arial" w:cs="Arial"/>
          <w:bCs/>
          <w:i/>
          <w:iCs/>
          <w:color w:val="FF0000"/>
          <w:sz w:val="18"/>
          <w:szCs w:val="18"/>
          <w:lang w:val="en-GB"/>
        </w:rPr>
        <w:t xml:space="preserve">in </w:t>
      </w:r>
      <w:r w:rsidRPr="00912A92">
        <w:rPr>
          <w:rFonts w:ascii="Arial" w:hAnsi="Arial" w:cs="Arial"/>
          <w:bCs/>
          <w:i/>
          <w:iCs/>
          <w:color w:val="FF0000"/>
          <w:sz w:val="18"/>
          <w:szCs w:val="18"/>
          <w:lang w:val="en-GB"/>
        </w:rPr>
        <w:t>this application</w:t>
      </w:r>
      <w:r w:rsidR="00FD7C20" w:rsidRPr="00912A92">
        <w:rPr>
          <w:rFonts w:ascii="Arial" w:hAnsi="Arial" w:cs="Arial"/>
          <w:bCs/>
          <w:i/>
          <w:iCs/>
          <w:color w:val="FF0000"/>
          <w:sz w:val="18"/>
          <w:szCs w:val="18"/>
          <w:lang w:val="en-GB"/>
        </w:rPr>
        <w:t xml:space="preserve"> form</w:t>
      </w:r>
      <w:r w:rsidRPr="00912A92">
        <w:rPr>
          <w:rFonts w:ascii="Arial" w:hAnsi="Arial" w:cs="Arial"/>
          <w:bCs/>
          <w:i/>
          <w:iCs/>
          <w:color w:val="FF0000"/>
          <w:sz w:val="18"/>
          <w:szCs w:val="18"/>
          <w:lang w:val="en-GB"/>
        </w:rPr>
        <w:t>, you accept to participate</w:t>
      </w:r>
      <w:r w:rsidR="00FD7C20" w:rsidRPr="00912A92">
        <w:rPr>
          <w:rFonts w:ascii="Arial" w:hAnsi="Arial" w:cs="Arial"/>
          <w:bCs/>
          <w:i/>
          <w:iCs/>
          <w:color w:val="FF0000"/>
          <w:sz w:val="18"/>
          <w:szCs w:val="18"/>
          <w:lang w:val="en-GB"/>
        </w:rPr>
        <w:t xml:space="preserve"> in</w:t>
      </w:r>
      <w:r w:rsidRPr="00912A92">
        <w:rPr>
          <w:rFonts w:ascii="Arial" w:hAnsi="Arial" w:cs="Arial"/>
          <w:bCs/>
          <w:i/>
          <w:iCs/>
          <w:color w:val="FF0000"/>
          <w:sz w:val="18"/>
          <w:szCs w:val="18"/>
          <w:lang w:val="en-GB"/>
        </w:rPr>
        <w:t xml:space="preserve"> the entire event from 11</w:t>
      </w:r>
      <w:r w:rsidRPr="00912A92">
        <w:rPr>
          <w:rFonts w:ascii="Arial" w:hAnsi="Arial" w:cs="Arial"/>
          <w:bCs/>
          <w:i/>
          <w:iCs/>
          <w:color w:val="FF0000"/>
          <w:sz w:val="18"/>
          <w:szCs w:val="18"/>
          <w:vertAlign w:val="superscript"/>
          <w:lang w:val="en-GB"/>
        </w:rPr>
        <w:t>th</w:t>
      </w:r>
      <w:r w:rsidRPr="00912A92">
        <w:rPr>
          <w:rFonts w:ascii="Arial" w:hAnsi="Arial" w:cs="Arial"/>
          <w:bCs/>
          <w:i/>
          <w:iCs/>
          <w:color w:val="FF0000"/>
          <w:sz w:val="18"/>
          <w:szCs w:val="18"/>
          <w:lang w:val="en-GB"/>
        </w:rPr>
        <w:t xml:space="preserve"> to 14</w:t>
      </w:r>
      <w:r w:rsidRPr="00912A92">
        <w:rPr>
          <w:rFonts w:ascii="Arial" w:hAnsi="Arial" w:cs="Arial"/>
          <w:bCs/>
          <w:i/>
          <w:iCs/>
          <w:color w:val="FF0000"/>
          <w:sz w:val="18"/>
          <w:szCs w:val="18"/>
          <w:vertAlign w:val="superscript"/>
          <w:lang w:val="en-GB"/>
        </w:rPr>
        <w:t>th</w:t>
      </w:r>
      <w:r w:rsidRPr="00912A92">
        <w:rPr>
          <w:rFonts w:ascii="Arial" w:hAnsi="Arial" w:cs="Arial"/>
          <w:bCs/>
          <w:i/>
          <w:iCs/>
          <w:color w:val="FF0000"/>
          <w:sz w:val="18"/>
          <w:szCs w:val="18"/>
          <w:lang w:val="en-GB"/>
        </w:rPr>
        <w:t xml:space="preserve"> of May 2020</w:t>
      </w:r>
      <w:r w:rsidR="00733C1D" w:rsidRPr="00912A92">
        <w:rPr>
          <w:rFonts w:ascii="Arial" w:hAnsi="Arial" w:cs="Arial"/>
          <w:bCs/>
          <w:i/>
          <w:iCs/>
          <w:color w:val="FF0000"/>
          <w:sz w:val="18"/>
          <w:szCs w:val="18"/>
          <w:lang w:val="en-GB"/>
        </w:rPr>
        <w:t xml:space="preserve"> in Groningen, </w:t>
      </w:r>
      <w:r w:rsidR="00FD7C20" w:rsidRPr="00912A92">
        <w:rPr>
          <w:rFonts w:ascii="Arial" w:hAnsi="Arial" w:cs="Arial"/>
          <w:bCs/>
          <w:i/>
          <w:iCs/>
          <w:color w:val="FF0000"/>
          <w:sz w:val="18"/>
          <w:szCs w:val="18"/>
          <w:lang w:val="en-GB"/>
        </w:rPr>
        <w:t xml:space="preserve">The </w:t>
      </w:r>
      <w:r w:rsidR="00733C1D" w:rsidRPr="00912A92">
        <w:rPr>
          <w:rFonts w:ascii="Arial" w:hAnsi="Arial" w:cs="Arial"/>
          <w:bCs/>
          <w:i/>
          <w:iCs/>
          <w:color w:val="FF0000"/>
          <w:sz w:val="18"/>
          <w:szCs w:val="18"/>
          <w:lang w:val="en-GB"/>
        </w:rPr>
        <w:t>Netherlands</w:t>
      </w:r>
    </w:p>
    <w:p w:rsidR="00912A92" w:rsidRDefault="00912A92" w:rsidP="007C164A">
      <w:pPr>
        <w:jc w:val="both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:rsidR="00912A92" w:rsidRPr="00912A92" w:rsidRDefault="00912A92" w:rsidP="007C164A">
      <w:pPr>
        <w:jc w:val="both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:rsidR="00AD3E4E" w:rsidRPr="00912A92" w:rsidRDefault="00FE6D6B" w:rsidP="007C164A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  <w:r w:rsidRPr="00912A92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 xml:space="preserve">Below are our </w:t>
      </w:r>
      <w:r w:rsidR="00AD3E4E" w:rsidRPr="00912A92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Selection Criteria</w:t>
      </w:r>
    </w:p>
    <w:p w:rsidR="00F466D9" w:rsidRPr="00912A92" w:rsidRDefault="00AD3E4E" w:rsidP="00257DBA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i/>
          <w:iCs/>
          <w:color w:val="000000"/>
          <w:sz w:val="18"/>
          <w:szCs w:val="18"/>
          <w:lang w:val="en-GB"/>
        </w:rPr>
      </w:pPr>
      <w:r w:rsidRPr="00912A92">
        <w:rPr>
          <w:rFonts w:ascii="Arial" w:hAnsi="Arial" w:cs="Arial"/>
          <w:i/>
          <w:iCs/>
          <w:color w:val="000000"/>
          <w:sz w:val="18"/>
          <w:szCs w:val="18"/>
          <w:lang w:val="en-GB"/>
        </w:rPr>
        <w:t xml:space="preserve">Geographic </w:t>
      </w:r>
      <w:r w:rsidR="0072602D" w:rsidRPr="00912A92">
        <w:rPr>
          <w:rFonts w:ascii="Arial" w:hAnsi="Arial" w:cs="Arial"/>
          <w:i/>
          <w:iCs/>
          <w:color w:val="000000"/>
          <w:sz w:val="18"/>
          <w:szCs w:val="18"/>
          <w:lang w:val="en-GB"/>
        </w:rPr>
        <w:t>distribution (minimum 1 – if any application</w:t>
      </w:r>
      <w:r w:rsidR="00912A92" w:rsidRPr="00912A92">
        <w:rPr>
          <w:rFonts w:ascii="Arial" w:hAnsi="Arial" w:cs="Arial"/>
          <w:i/>
          <w:iCs/>
          <w:color w:val="000000"/>
          <w:sz w:val="18"/>
          <w:szCs w:val="18"/>
          <w:lang w:val="en-GB"/>
        </w:rPr>
        <w:t>-,</w:t>
      </w:r>
      <w:r w:rsidR="0072602D" w:rsidRPr="00912A92">
        <w:rPr>
          <w:rFonts w:ascii="Arial" w:hAnsi="Arial" w:cs="Arial"/>
          <w:i/>
          <w:iCs/>
          <w:color w:val="000000"/>
          <w:sz w:val="18"/>
          <w:szCs w:val="18"/>
          <w:lang w:val="en-GB"/>
        </w:rPr>
        <w:t xml:space="preserve"> and maximum 2 persons per country)</w:t>
      </w:r>
    </w:p>
    <w:p w:rsidR="00B61F02" w:rsidRPr="00912A92" w:rsidRDefault="00257DBA" w:rsidP="00257DBA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i/>
          <w:iCs/>
          <w:color w:val="000000"/>
          <w:sz w:val="18"/>
          <w:szCs w:val="18"/>
          <w:lang w:val="en-GB"/>
        </w:rPr>
      </w:pPr>
      <w:r w:rsidRPr="00912A92">
        <w:rPr>
          <w:rFonts w:ascii="Arial" w:hAnsi="Arial" w:cs="Arial"/>
          <w:i/>
          <w:iCs/>
          <w:color w:val="000000"/>
          <w:sz w:val="18"/>
          <w:szCs w:val="18"/>
          <w:lang w:val="en-GB"/>
        </w:rPr>
        <w:t>B</w:t>
      </w:r>
      <w:r w:rsidR="00B61F02" w:rsidRPr="00912A92">
        <w:rPr>
          <w:rFonts w:ascii="Arial" w:hAnsi="Arial" w:cs="Arial"/>
          <w:i/>
          <w:iCs/>
          <w:color w:val="000000"/>
          <w:sz w:val="18"/>
          <w:szCs w:val="18"/>
          <w:lang w:val="en-GB"/>
        </w:rPr>
        <w:t>ackground on earthquake engineering is required</w:t>
      </w:r>
    </w:p>
    <w:p w:rsidR="00F466D9" w:rsidRPr="00912A92" w:rsidRDefault="00F466D9" w:rsidP="00257DBA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i/>
          <w:iCs/>
          <w:color w:val="000000"/>
          <w:sz w:val="18"/>
          <w:szCs w:val="18"/>
          <w:lang w:val="en-GB"/>
        </w:rPr>
      </w:pPr>
      <w:r w:rsidRPr="00912A92">
        <w:rPr>
          <w:rFonts w:ascii="Arial" w:hAnsi="Arial" w:cs="Arial"/>
          <w:i/>
          <w:iCs/>
          <w:color w:val="000000"/>
          <w:sz w:val="18"/>
          <w:szCs w:val="18"/>
          <w:lang w:val="en-GB"/>
        </w:rPr>
        <w:t xml:space="preserve">Past or present work on induced seismicity </w:t>
      </w:r>
      <w:r w:rsidR="00257DBA" w:rsidRPr="00912A92">
        <w:rPr>
          <w:rFonts w:ascii="Arial" w:hAnsi="Arial" w:cs="Arial"/>
          <w:i/>
          <w:iCs/>
          <w:color w:val="000000"/>
          <w:sz w:val="18"/>
          <w:szCs w:val="18"/>
          <w:lang w:val="en-GB"/>
        </w:rPr>
        <w:t>is</w:t>
      </w:r>
      <w:r w:rsidRPr="00912A92">
        <w:rPr>
          <w:rFonts w:ascii="Arial" w:hAnsi="Arial" w:cs="Arial"/>
          <w:i/>
          <w:iCs/>
          <w:color w:val="000000"/>
          <w:sz w:val="18"/>
          <w:szCs w:val="18"/>
          <w:lang w:val="en-GB"/>
        </w:rPr>
        <w:t xml:space="preserve"> preferable</w:t>
      </w:r>
    </w:p>
    <w:p w:rsidR="00AD3E4E" w:rsidRPr="00912A92" w:rsidRDefault="00AD3E4E" w:rsidP="00257DBA">
      <w:pPr>
        <w:pStyle w:val="Lijstalinea"/>
        <w:numPr>
          <w:ilvl w:val="0"/>
          <w:numId w:val="3"/>
        </w:numPr>
        <w:jc w:val="both"/>
        <w:rPr>
          <w:rFonts w:ascii="Arial" w:hAnsi="Arial" w:cs="Arial"/>
          <w:i/>
          <w:iCs/>
          <w:color w:val="000000"/>
          <w:sz w:val="18"/>
          <w:szCs w:val="18"/>
          <w:lang w:val="en-GB"/>
        </w:rPr>
      </w:pPr>
      <w:r w:rsidRPr="00912A92">
        <w:rPr>
          <w:rFonts w:ascii="Arial" w:hAnsi="Arial" w:cs="Arial"/>
          <w:i/>
          <w:iCs/>
          <w:color w:val="000000"/>
          <w:sz w:val="18"/>
          <w:szCs w:val="18"/>
          <w:lang w:val="en-GB"/>
        </w:rPr>
        <w:t>Gender equality</w:t>
      </w:r>
      <w:r w:rsidR="0072602D" w:rsidRPr="00912A92">
        <w:rPr>
          <w:rFonts w:ascii="Arial" w:hAnsi="Arial" w:cs="Arial"/>
          <w:i/>
          <w:iCs/>
          <w:color w:val="000000"/>
          <w:sz w:val="18"/>
          <w:szCs w:val="18"/>
          <w:lang w:val="en-GB"/>
        </w:rPr>
        <w:t xml:space="preserve"> will </w:t>
      </w:r>
      <w:r w:rsidR="007C164A" w:rsidRPr="00912A92">
        <w:rPr>
          <w:rFonts w:ascii="Arial" w:hAnsi="Arial" w:cs="Arial"/>
          <w:i/>
          <w:iCs/>
          <w:color w:val="000000"/>
          <w:sz w:val="18"/>
          <w:szCs w:val="18"/>
          <w:lang w:val="en-GB"/>
        </w:rPr>
        <w:t>be applied as a selection criterion</w:t>
      </w:r>
    </w:p>
    <w:sectPr w:rsidR="00AD3E4E" w:rsidRPr="00912A92" w:rsidSect="00EE4733">
      <w:headerReference w:type="default" r:id="rId8"/>
      <w:footerReference w:type="default" r:id="rId9"/>
      <w:pgSz w:w="11900" w:h="16840"/>
      <w:pgMar w:top="493" w:right="986" w:bottom="1057" w:left="1133" w:header="2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555" w:rsidRDefault="00FD6555" w:rsidP="007C1846">
      <w:r>
        <w:separator/>
      </w:r>
    </w:p>
  </w:endnote>
  <w:endnote w:type="continuationSeparator" w:id="0">
    <w:p w:rsidR="00FD6555" w:rsidRDefault="00FD6555" w:rsidP="007C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BF9" w:rsidRDefault="004A1BF9" w:rsidP="00A140C7">
    <w:pPr>
      <w:jc w:val="both"/>
      <w:rPr>
        <w:rFonts w:ascii="Arial" w:hAnsi="Arial" w:cs="Arial"/>
        <w:i/>
        <w:iCs/>
        <w:color w:val="000000"/>
        <w:sz w:val="21"/>
        <w:szCs w:val="21"/>
        <w:u w:val="single"/>
        <w:lang w:val="en-GB"/>
      </w:rPr>
    </w:pPr>
  </w:p>
  <w:p w:rsidR="004A1BF9" w:rsidRDefault="004A1BF9" w:rsidP="00A140C7">
    <w:pPr>
      <w:jc w:val="both"/>
      <w:rPr>
        <w:rFonts w:ascii="Arial" w:hAnsi="Arial" w:cs="Arial"/>
        <w:i/>
        <w:iCs/>
        <w:color w:val="000000"/>
        <w:sz w:val="21"/>
        <w:szCs w:val="21"/>
        <w:lang w:val="en-GB"/>
      </w:rPr>
    </w:pPr>
    <w:r>
      <w:rPr>
        <w:rFonts w:ascii="Arial" w:hAnsi="Arial" w:cs="Arial"/>
        <w:i/>
        <w:iCs/>
        <w:color w:val="000000"/>
        <w:sz w:val="21"/>
        <w:szCs w:val="21"/>
        <w:u w:val="single"/>
        <w:lang w:val="en-GB"/>
      </w:rPr>
      <w:t>Please add your CV and r</w:t>
    </w:r>
    <w:r w:rsidR="00E53242">
      <w:rPr>
        <w:rFonts w:ascii="Arial" w:hAnsi="Arial" w:cs="Arial"/>
        <w:i/>
        <w:iCs/>
        <w:color w:val="000000"/>
        <w:sz w:val="21"/>
        <w:szCs w:val="21"/>
        <w:u w:val="single"/>
        <w:lang w:val="en-GB"/>
      </w:rPr>
      <w:t>eturn this form to:</w:t>
    </w:r>
    <w:r w:rsidR="00A140C7" w:rsidRPr="00A140C7">
      <w:rPr>
        <w:rFonts w:ascii="Arial" w:hAnsi="Arial" w:cs="Arial"/>
        <w:i/>
        <w:iCs/>
        <w:color w:val="000000"/>
        <w:sz w:val="21"/>
        <w:szCs w:val="21"/>
        <w:lang w:val="en-GB"/>
      </w:rPr>
      <w:t xml:space="preserve"> </w:t>
    </w:r>
    <w:hyperlink r:id="rId1" w:history="1">
      <w:r w:rsidR="00A140C7" w:rsidRPr="00A140C7">
        <w:rPr>
          <w:rStyle w:val="Hyperlink"/>
          <w:rFonts w:ascii="Arial" w:hAnsi="Arial" w:cs="Arial"/>
          <w:i/>
          <w:iCs/>
          <w:sz w:val="21"/>
          <w:szCs w:val="21"/>
          <w:lang w:val="en-GB"/>
        </w:rPr>
        <w:t>deea2020.regionalseminar@gmail.com</w:t>
      </w:r>
    </w:hyperlink>
    <w:r w:rsidR="00A140C7" w:rsidRPr="00A140C7">
      <w:rPr>
        <w:rFonts w:ascii="Arial" w:hAnsi="Arial" w:cs="Arial"/>
        <w:i/>
        <w:iCs/>
        <w:color w:val="000000"/>
        <w:sz w:val="21"/>
        <w:szCs w:val="21"/>
        <w:lang w:val="en-GB"/>
      </w:rPr>
      <w:t xml:space="preserve"> </w:t>
    </w:r>
  </w:p>
  <w:p w:rsidR="00A140C7" w:rsidRPr="00A140C7" w:rsidRDefault="0092049F" w:rsidP="00A140C7">
    <w:pPr>
      <w:jc w:val="both"/>
      <w:rPr>
        <w:rFonts w:ascii="Arial" w:hAnsi="Arial" w:cs="Arial"/>
        <w:i/>
        <w:iCs/>
        <w:color w:val="000000"/>
        <w:sz w:val="21"/>
        <w:szCs w:val="21"/>
        <w:lang w:val="en-GB"/>
      </w:rPr>
    </w:pPr>
    <w:r>
      <w:rPr>
        <w:rFonts w:ascii="Arial" w:hAnsi="Arial" w:cs="Arial"/>
        <w:i/>
        <w:iCs/>
        <w:color w:val="000000"/>
        <w:sz w:val="21"/>
        <w:szCs w:val="21"/>
        <w:lang w:val="en-GB"/>
      </w:rPr>
      <w:t xml:space="preserve">Deadline: </w:t>
    </w:r>
    <w:r w:rsidR="00913116">
      <w:rPr>
        <w:rFonts w:ascii="Arial" w:hAnsi="Arial" w:cs="Arial"/>
        <w:i/>
        <w:iCs/>
        <w:color w:val="000000"/>
        <w:sz w:val="21"/>
        <w:szCs w:val="21"/>
        <w:lang w:val="en-GB"/>
      </w:rPr>
      <w:t>30</w:t>
    </w:r>
    <w:r>
      <w:rPr>
        <w:rFonts w:ascii="Arial" w:hAnsi="Arial" w:cs="Arial"/>
        <w:i/>
        <w:iCs/>
        <w:color w:val="000000"/>
        <w:sz w:val="21"/>
        <w:szCs w:val="21"/>
        <w:lang w:val="en-GB"/>
      </w:rPr>
      <w:t>.01.2020 18:00 CET</w:t>
    </w:r>
  </w:p>
  <w:p w:rsidR="00A140C7" w:rsidRDefault="00A140C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555" w:rsidRDefault="00FD6555" w:rsidP="007C1846">
      <w:r>
        <w:separator/>
      </w:r>
    </w:p>
  </w:footnote>
  <w:footnote w:type="continuationSeparator" w:id="0">
    <w:p w:rsidR="00FD6555" w:rsidRDefault="00FD6555" w:rsidP="007C1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45"/>
      <w:gridCol w:w="1236"/>
    </w:tblGrid>
    <w:tr w:rsidR="00E014DB" w:rsidTr="00E014DB">
      <w:tc>
        <w:tcPr>
          <w:tcW w:w="8642" w:type="dxa"/>
          <w:vAlign w:val="center"/>
        </w:tcPr>
        <w:p w:rsidR="00E014DB" w:rsidRPr="00F77F45" w:rsidRDefault="00E014DB" w:rsidP="00E014DB">
          <w:pPr>
            <w:jc w:val="center"/>
            <w:rPr>
              <w:bCs/>
              <w:i/>
              <w:iCs/>
              <w:lang w:val="en-GB"/>
            </w:rPr>
          </w:pPr>
        </w:p>
        <w:p w:rsidR="00E014DB" w:rsidRDefault="00E014DB" w:rsidP="00E014DB">
          <w:pPr>
            <w:jc w:val="center"/>
            <w:rPr>
              <w:bCs/>
              <w:i/>
              <w:iCs/>
              <w:lang w:val="en-GB"/>
            </w:rPr>
          </w:pPr>
        </w:p>
      </w:tc>
      <w:tc>
        <w:tcPr>
          <w:tcW w:w="1129" w:type="dxa"/>
        </w:tcPr>
        <w:p w:rsidR="00E014DB" w:rsidRDefault="00E014DB" w:rsidP="00E014DB">
          <w:pPr>
            <w:jc w:val="right"/>
            <w:rPr>
              <w:bCs/>
              <w:i/>
              <w:iCs/>
              <w:lang w:val="en-GB"/>
            </w:rPr>
          </w:pPr>
          <w:r>
            <w:rPr>
              <w:bCs/>
              <w:i/>
              <w:iCs/>
              <w:noProof/>
              <w:lang w:val="en-US"/>
            </w:rPr>
            <w:drawing>
              <wp:inline distT="0" distB="0" distL="0" distR="0" wp14:anchorId="0BCADDAE" wp14:editId="00A719BB">
                <wp:extent cx="642797" cy="866180"/>
                <wp:effectExtent l="0" t="0" r="5080" b="0"/>
                <wp:docPr id="4" name="Picture 4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AEE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433" cy="875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C1846" w:rsidRPr="00E014DB" w:rsidRDefault="007C1846" w:rsidP="00E014DB">
    <w:pPr>
      <w:jc w:val="both"/>
      <w:rPr>
        <w:bCs/>
        <w:i/>
        <w:iCs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339D"/>
    <w:multiLevelType w:val="hybridMultilevel"/>
    <w:tmpl w:val="A8B2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24237"/>
    <w:multiLevelType w:val="hybridMultilevel"/>
    <w:tmpl w:val="1A58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E3ED0"/>
    <w:multiLevelType w:val="hybridMultilevel"/>
    <w:tmpl w:val="E286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4E"/>
    <w:rsid w:val="00026563"/>
    <w:rsid w:val="00036128"/>
    <w:rsid w:val="0005329B"/>
    <w:rsid w:val="000B06C7"/>
    <w:rsid w:val="000E5697"/>
    <w:rsid w:val="000F2630"/>
    <w:rsid w:val="00110B16"/>
    <w:rsid w:val="001478AF"/>
    <w:rsid w:val="00150172"/>
    <w:rsid w:val="00177305"/>
    <w:rsid w:val="00185519"/>
    <w:rsid w:val="001C43E9"/>
    <w:rsid w:val="001C6EF9"/>
    <w:rsid w:val="001F0328"/>
    <w:rsid w:val="00201CB2"/>
    <w:rsid w:val="002142BA"/>
    <w:rsid w:val="0023753B"/>
    <w:rsid w:val="002557B4"/>
    <w:rsid w:val="00257DBA"/>
    <w:rsid w:val="002A1384"/>
    <w:rsid w:val="002A2C0B"/>
    <w:rsid w:val="002C72C7"/>
    <w:rsid w:val="00312FF6"/>
    <w:rsid w:val="003227D4"/>
    <w:rsid w:val="00324820"/>
    <w:rsid w:val="00341674"/>
    <w:rsid w:val="00344E42"/>
    <w:rsid w:val="003523E1"/>
    <w:rsid w:val="003616CE"/>
    <w:rsid w:val="003712C5"/>
    <w:rsid w:val="00384D40"/>
    <w:rsid w:val="00394A8C"/>
    <w:rsid w:val="00395613"/>
    <w:rsid w:val="003B51DB"/>
    <w:rsid w:val="003C3BEA"/>
    <w:rsid w:val="003E6EF0"/>
    <w:rsid w:val="003F3173"/>
    <w:rsid w:val="00402D9B"/>
    <w:rsid w:val="00405FFA"/>
    <w:rsid w:val="004267A0"/>
    <w:rsid w:val="00485DFE"/>
    <w:rsid w:val="00495190"/>
    <w:rsid w:val="004A0468"/>
    <w:rsid w:val="004A1BF9"/>
    <w:rsid w:val="004A7AA6"/>
    <w:rsid w:val="004B0D4B"/>
    <w:rsid w:val="004F39AD"/>
    <w:rsid w:val="00502E57"/>
    <w:rsid w:val="00526584"/>
    <w:rsid w:val="0053460E"/>
    <w:rsid w:val="00561143"/>
    <w:rsid w:val="005E1F4E"/>
    <w:rsid w:val="00607A05"/>
    <w:rsid w:val="00614600"/>
    <w:rsid w:val="0063274D"/>
    <w:rsid w:val="00635351"/>
    <w:rsid w:val="00643D18"/>
    <w:rsid w:val="00681630"/>
    <w:rsid w:val="00681899"/>
    <w:rsid w:val="006965BA"/>
    <w:rsid w:val="006A3745"/>
    <w:rsid w:val="006C1CD5"/>
    <w:rsid w:val="006C5F95"/>
    <w:rsid w:val="006C7575"/>
    <w:rsid w:val="006F34CD"/>
    <w:rsid w:val="00723FB3"/>
    <w:rsid w:val="0072602D"/>
    <w:rsid w:val="00733C1D"/>
    <w:rsid w:val="00753B70"/>
    <w:rsid w:val="00756169"/>
    <w:rsid w:val="0076621D"/>
    <w:rsid w:val="00786FF0"/>
    <w:rsid w:val="007A4EDD"/>
    <w:rsid w:val="007C15FC"/>
    <w:rsid w:val="007C164A"/>
    <w:rsid w:val="007C1846"/>
    <w:rsid w:val="007C3EF0"/>
    <w:rsid w:val="007C5E1A"/>
    <w:rsid w:val="007D78C1"/>
    <w:rsid w:val="007E4663"/>
    <w:rsid w:val="00801CC7"/>
    <w:rsid w:val="00821E05"/>
    <w:rsid w:val="0084270D"/>
    <w:rsid w:val="00876CFF"/>
    <w:rsid w:val="008972E2"/>
    <w:rsid w:val="008B2CAF"/>
    <w:rsid w:val="008C31DA"/>
    <w:rsid w:val="008C4912"/>
    <w:rsid w:val="008C497E"/>
    <w:rsid w:val="0090523E"/>
    <w:rsid w:val="00912A92"/>
    <w:rsid w:val="00913116"/>
    <w:rsid w:val="0092049F"/>
    <w:rsid w:val="00925F91"/>
    <w:rsid w:val="00927DE7"/>
    <w:rsid w:val="00930213"/>
    <w:rsid w:val="009554CD"/>
    <w:rsid w:val="00965DEB"/>
    <w:rsid w:val="009701FA"/>
    <w:rsid w:val="009A2FE4"/>
    <w:rsid w:val="009B7CD3"/>
    <w:rsid w:val="009C4875"/>
    <w:rsid w:val="009D382A"/>
    <w:rsid w:val="009D7B2D"/>
    <w:rsid w:val="00A12DC1"/>
    <w:rsid w:val="00A140C7"/>
    <w:rsid w:val="00A46585"/>
    <w:rsid w:val="00A67B03"/>
    <w:rsid w:val="00AB2ABB"/>
    <w:rsid w:val="00AB706D"/>
    <w:rsid w:val="00AD3E4E"/>
    <w:rsid w:val="00AE0EFE"/>
    <w:rsid w:val="00AE6C00"/>
    <w:rsid w:val="00AF3296"/>
    <w:rsid w:val="00B101F3"/>
    <w:rsid w:val="00B26685"/>
    <w:rsid w:val="00B35BE5"/>
    <w:rsid w:val="00B44B22"/>
    <w:rsid w:val="00B61F02"/>
    <w:rsid w:val="00B66045"/>
    <w:rsid w:val="00B81CFC"/>
    <w:rsid w:val="00B87151"/>
    <w:rsid w:val="00B87340"/>
    <w:rsid w:val="00BF02FF"/>
    <w:rsid w:val="00C00BF4"/>
    <w:rsid w:val="00C27D74"/>
    <w:rsid w:val="00C55A53"/>
    <w:rsid w:val="00CE2199"/>
    <w:rsid w:val="00D04662"/>
    <w:rsid w:val="00D3221A"/>
    <w:rsid w:val="00D327D0"/>
    <w:rsid w:val="00D5528A"/>
    <w:rsid w:val="00D63A01"/>
    <w:rsid w:val="00D63A80"/>
    <w:rsid w:val="00D83BF8"/>
    <w:rsid w:val="00D97807"/>
    <w:rsid w:val="00DA7B1B"/>
    <w:rsid w:val="00DB68C5"/>
    <w:rsid w:val="00DC688C"/>
    <w:rsid w:val="00DF78D1"/>
    <w:rsid w:val="00E014DB"/>
    <w:rsid w:val="00E058B7"/>
    <w:rsid w:val="00E27E5A"/>
    <w:rsid w:val="00E415EF"/>
    <w:rsid w:val="00E50021"/>
    <w:rsid w:val="00E53242"/>
    <w:rsid w:val="00E54907"/>
    <w:rsid w:val="00E84EE5"/>
    <w:rsid w:val="00EE4733"/>
    <w:rsid w:val="00F00177"/>
    <w:rsid w:val="00F04199"/>
    <w:rsid w:val="00F466D9"/>
    <w:rsid w:val="00F6531F"/>
    <w:rsid w:val="00F71D43"/>
    <w:rsid w:val="00F76ADF"/>
    <w:rsid w:val="00F77F45"/>
    <w:rsid w:val="00F80ED1"/>
    <w:rsid w:val="00F957AB"/>
    <w:rsid w:val="00FA7DC7"/>
    <w:rsid w:val="00FC4101"/>
    <w:rsid w:val="00FC6809"/>
    <w:rsid w:val="00FD6555"/>
    <w:rsid w:val="00FD7C20"/>
    <w:rsid w:val="00FE4ADB"/>
    <w:rsid w:val="00F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1DBEF"/>
  <w15:chartTrackingRefBased/>
  <w15:docId w15:val="{30258866-7AC5-5349-90B2-10883076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3A0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55A5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5A5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957A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957AB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C1846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C1846"/>
  </w:style>
  <w:style w:type="paragraph" w:styleId="Voettekst">
    <w:name w:val="footer"/>
    <w:basedOn w:val="Standaard"/>
    <w:link w:val="VoettekstChar"/>
    <w:uiPriority w:val="99"/>
    <w:unhideWhenUsed/>
    <w:rsid w:val="007C1846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C1846"/>
  </w:style>
  <w:style w:type="character" w:styleId="GevolgdeHyperlink">
    <w:name w:val="FollowedHyperlink"/>
    <w:basedOn w:val="Standaardalinea-lettertype"/>
    <w:uiPriority w:val="99"/>
    <w:semiHidden/>
    <w:unhideWhenUsed/>
    <w:rsid w:val="003616CE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34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eea.nl/wp-content/uploads/2019/12/1st_Announcement_v4-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ea2020.regionalsemina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 IE, Ihsan</dc:creator>
  <cp:keywords/>
  <dc:description/>
  <cp:lastModifiedBy>Tillema S, Sophie</cp:lastModifiedBy>
  <cp:revision>2</cp:revision>
  <dcterms:created xsi:type="dcterms:W3CDTF">2020-01-14T13:52:00Z</dcterms:created>
  <dcterms:modified xsi:type="dcterms:W3CDTF">2020-01-14T13:52:00Z</dcterms:modified>
</cp:coreProperties>
</file>